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3" w:rsidRPr="00A51819" w:rsidRDefault="001F6183" w:rsidP="00F667F3">
      <w:pPr>
        <w:rPr>
          <w:rFonts w:ascii="Arial" w:hAnsi="Arial" w:cs="Arial"/>
          <w:sz w:val="24"/>
          <w:szCs w:val="24"/>
        </w:rPr>
      </w:pPr>
      <w:r w:rsidRPr="00A51819"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Pr="00A51819">
        <w:rPr>
          <w:rFonts w:ascii="Arial" w:hAnsi="Arial" w:cs="Arial"/>
          <w:sz w:val="24"/>
          <w:szCs w:val="24"/>
        </w:rPr>
        <w:t>Tamez</w:t>
      </w:r>
      <w:proofErr w:type="spellEnd"/>
      <w:r w:rsidRPr="00A51819">
        <w:rPr>
          <w:rFonts w:ascii="Arial" w:hAnsi="Arial" w:cs="Arial"/>
          <w:sz w:val="24"/>
          <w:szCs w:val="24"/>
        </w:rPr>
        <w:t>, guardonat al Certamen Internacional «Sor Juana Inés de la Cruz»</w:t>
      </w:r>
    </w:p>
    <w:p w:rsidR="001F6183" w:rsidRPr="00A51819" w:rsidRDefault="001F6183" w:rsidP="00F667F3">
      <w:pPr>
        <w:rPr>
          <w:rFonts w:ascii="Arial" w:hAnsi="Arial" w:cs="Arial"/>
          <w:sz w:val="24"/>
          <w:szCs w:val="24"/>
        </w:rPr>
      </w:pPr>
      <w:r w:rsidRPr="00A51819">
        <w:rPr>
          <w:rFonts w:ascii="Arial" w:hAnsi="Arial" w:cs="Arial"/>
          <w:sz w:val="24"/>
          <w:szCs w:val="24"/>
        </w:rPr>
        <w:t xml:space="preserve">Juan Antonio </w:t>
      </w:r>
      <w:proofErr w:type="spellStart"/>
      <w:r w:rsidRPr="00A51819">
        <w:rPr>
          <w:rFonts w:ascii="Arial" w:hAnsi="Arial" w:cs="Arial"/>
          <w:sz w:val="24"/>
          <w:szCs w:val="24"/>
        </w:rPr>
        <w:t>Tamez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1819">
        <w:rPr>
          <w:rFonts w:ascii="Arial" w:hAnsi="Arial" w:cs="Arial"/>
          <w:sz w:val="24"/>
          <w:szCs w:val="24"/>
        </w:rPr>
        <w:t>Elizondo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, diplomat de la 6a promoció de l’Escola de Llibreria, ha estat premiat en la modalitat de contes al </w:t>
      </w:r>
      <w:r w:rsidR="00000A3A" w:rsidRPr="00A51819">
        <w:rPr>
          <w:rFonts w:ascii="Arial" w:hAnsi="Arial" w:cs="Arial"/>
          <w:sz w:val="24"/>
          <w:szCs w:val="24"/>
        </w:rPr>
        <w:t xml:space="preserve">X </w:t>
      </w:r>
      <w:r w:rsidRPr="00A51819">
        <w:rPr>
          <w:rFonts w:ascii="Arial" w:hAnsi="Arial" w:cs="Arial"/>
          <w:sz w:val="24"/>
          <w:szCs w:val="24"/>
        </w:rPr>
        <w:t>Certamen Internacional de Literatura «Sor Juana Inés de la Cruz 2019»,</w:t>
      </w:r>
      <w:r w:rsidR="00022374" w:rsidRPr="00A51819">
        <w:rPr>
          <w:rFonts w:ascii="Arial" w:hAnsi="Arial" w:cs="Arial"/>
          <w:sz w:val="24"/>
          <w:szCs w:val="24"/>
        </w:rPr>
        <w:t xml:space="preserve"> [https://es.wikipedia.org/wiki/Certamen_Internacional_de_Literatura_Sor_Juana_In%C3%A9s_de_la_Cruz] </w:t>
      </w:r>
      <w:r w:rsidRPr="00A51819">
        <w:rPr>
          <w:rFonts w:ascii="Arial" w:hAnsi="Arial" w:cs="Arial"/>
          <w:sz w:val="24"/>
          <w:szCs w:val="24"/>
        </w:rPr>
        <w:t xml:space="preserve">que anualment convoca </w:t>
      </w:r>
      <w:r w:rsidR="00022374" w:rsidRPr="00A51819">
        <w:rPr>
          <w:rFonts w:ascii="Arial" w:hAnsi="Arial" w:cs="Arial"/>
          <w:sz w:val="24"/>
          <w:szCs w:val="24"/>
        </w:rPr>
        <w:t xml:space="preserve">el </w:t>
      </w:r>
      <w:r w:rsidRPr="00A51819">
        <w:rPr>
          <w:rFonts w:ascii="Arial" w:hAnsi="Arial" w:cs="Arial"/>
          <w:sz w:val="24"/>
          <w:szCs w:val="24"/>
        </w:rPr>
        <w:t xml:space="preserve">govern </w:t>
      </w:r>
      <w:proofErr w:type="spellStart"/>
      <w:r w:rsidRPr="00A51819">
        <w:rPr>
          <w:rFonts w:ascii="Arial" w:hAnsi="Arial" w:cs="Arial"/>
          <w:sz w:val="24"/>
          <w:szCs w:val="24"/>
        </w:rPr>
        <w:t>del’Estat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de Mèxic</w:t>
      </w:r>
      <w:r w:rsidR="007C7C67" w:rsidRPr="00A51819">
        <w:rPr>
          <w:rFonts w:ascii="Arial" w:hAnsi="Arial" w:cs="Arial"/>
          <w:sz w:val="24"/>
          <w:szCs w:val="24"/>
        </w:rPr>
        <w:t xml:space="preserve">, a través de la </w:t>
      </w:r>
      <w:proofErr w:type="spellStart"/>
      <w:r w:rsidR="007C7C67" w:rsidRPr="00A51819">
        <w:rPr>
          <w:rFonts w:ascii="Arial" w:hAnsi="Arial" w:cs="Arial"/>
          <w:sz w:val="24"/>
          <w:szCs w:val="24"/>
        </w:rPr>
        <w:t>Secretarí</w:t>
      </w:r>
      <w:r w:rsidRPr="00A51819">
        <w:rPr>
          <w:rFonts w:ascii="Arial" w:hAnsi="Arial" w:cs="Arial"/>
          <w:sz w:val="24"/>
          <w:szCs w:val="24"/>
        </w:rPr>
        <w:t>a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de Cultura.</w:t>
      </w:r>
      <w:r w:rsidR="00022374" w:rsidRPr="00A51819">
        <w:rPr>
          <w:rFonts w:ascii="Arial" w:hAnsi="Arial" w:cs="Arial"/>
          <w:sz w:val="24"/>
          <w:szCs w:val="24"/>
        </w:rPr>
        <w:t xml:space="preserve"> Està dotat amb 200.000 pesos i el 10 % dels exemplars de l’edició.</w:t>
      </w:r>
    </w:p>
    <w:p w:rsidR="001F6183" w:rsidRPr="00A51819" w:rsidRDefault="001F6183" w:rsidP="00F667F3">
      <w:pPr>
        <w:rPr>
          <w:rFonts w:ascii="Arial" w:hAnsi="Arial" w:cs="Arial"/>
          <w:sz w:val="24"/>
          <w:szCs w:val="24"/>
        </w:rPr>
      </w:pPr>
      <w:r w:rsidRPr="00A51819">
        <w:rPr>
          <w:rFonts w:ascii="Arial" w:hAnsi="Arial" w:cs="Arial"/>
          <w:sz w:val="24"/>
          <w:szCs w:val="24"/>
        </w:rPr>
        <w:t xml:space="preserve">L’acte va tenir lloc el passat </w:t>
      </w:r>
      <w:r w:rsidR="00022374" w:rsidRPr="00A51819">
        <w:rPr>
          <w:rFonts w:ascii="Arial" w:hAnsi="Arial" w:cs="Arial"/>
          <w:sz w:val="24"/>
          <w:szCs w:val="24"/>
        </w:rPr>
        <w:t>12 de novembre de 2019</w:t>
      </w:r>
      <w:r w:rsidRPr="00A5181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51819">
        <w:rPr>
          <w:rFonts w:ascii="Arial" w:hAnsi="Arial" w:cs="Arial"/>
          <w:sz w:val="24"/>
          <w:szCs w:val="24"/>
        </w:rPr>
        <w:t>Nepantla</w:t>
      </w:r>
      <w:proofErr w:type="spellEnd"/>
      <w:r w:rsidR="00D60037" w:rsidRPr="00A51819">
        <w:rPr>
          <w:rFonts w:ascii="Arial" w:hAnsi="Arial" w:cs="Arial"/>
          <w:sz w:val="24"/>
          <w:szCs w:val="24"/>
        </w:rPr>
        <w:t xml:space="preserve"> (estat de Mèxic)</w:t>
      </w:r>
      <w:r w:rsidR="00534E9F" w:rsidRPr="00A51819">
        <w:rPr>
          <w:rFonts w:ascii="Arial" w:hAnsi="Arial" w:cs="Arial"/>
          <w:sz w:val="24"/>
          <w:szCs w:val="24"/>
        </w:rPr>
        <w:t xml:space="preserve">, localitat natal de la poetessa mexicana sor Juana Inés de la Cruz, una de les figures més rellevants de la literatura espanyola del segle </w:t>
      </w:r>
      <w:proofErr w:type="spellStart"/>
      <w:r w:rsidR="00534E9F" w:rsidRPr="00A51819">
        <w:rPr>
          <w:rFonts w:ascii="Arial" w:hAnsi="Arial" w:cs="Arial"/>
          <w:sz w:val="24"/>
          <w:szCs w:val="24"/>
        </w:rPr>
        <w:t>XVII</w:t>
      </w:r>
      <w:proofErr w:type="spellEnd"/>
      <w:r w:rsidR="00534E9F" w:rsidRPr="00A51819">
        <w:rPr>
          <w:rFonts w:ascii="Arial" w:hAnsi="Arial" w:cs="Arial"/>
          <w:sz w:val="24"/>
          <w:szCs w:val="24"/>
        </w:rPr>
        <w:t xml:space="preserve">. Durant la jornada també s’inaugurà el </w:t>
      </w:r>
      <w:proofErr w:type="spellStart"/>
      <w:r w:rsidR="00534E9F" w:rsidRPr="00A51819">
        <w:rPr>
          <w:rFonts w:ascii="Arial" w:hAnsi="Arial" w:cs="Arial"/>
          <w:sz w:val="24"/>
          <w:szCs w:val="24"/>
        </w:rPr>
        <w:t>Museo-Casa</w:t>
      </w:r>
      <w:proofErr w:type="spellEnd"/>
      <w:r w:rsidR="00534E9F" w:rsidRPr="00A51819">
        <w:rPr>
          <w:rFonts w:ascii="Arial" w:hAnsi="Arial" w:cs="Arial"/>
          <w:sz w:val="24"/>
          <w:szCs w:val="24"/>
        </w:rPr>
        <w:t xml:space="preserve"> de Juana Inés. </w:t>
      </w:r>
    </w:p>
    <w:p w:rsidR="004013E2" w:rsidRPr="00A51819" w:rsidRDefault="002E7855" w:rsidP="004013E2">
      <w:pPr>
        <w:rPr>
          <w:rFonts w:ascii="Arial" w:hAnsi="Arial" w:cs="Arial"/>
          <w:sz w:val="24"/>
          <w:szCs w:val="24"/>
        </w:rPr>
      </w:pPr>
      <w:r w:rsidRPr="00A51819"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Pr="00A51819">
        <w:rPr>
          <w:rFonts w:ascii="Arial" w:hAnsi="Arial" w:cs="Arial"/>
          <w:sz w:val="24"/>
          <w:szCs w:val="24"/>
        </w:rPr>
        <w:t>Tamez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va néixer a Monterrey (</w:t>
      </w:r>
      <w:proofErr w:type="spellStart"/>
      <w:r w:rsidR="00D60037" w:rsidRPr="00A51819">
        <w:rPr>
          <w:rFonts w:ascii="Arial" w:hAnsi="Arial" w:cs="Arial"/>
          <w:sz w:val="24"/>
          <w:szCs w:val="24"/>
        </w:rPr>
        <w:t>Nuevo</w:t>
      </w:r>
      <w:proofErr w:type="spellEnd"/>
      <w:r w:rsidR="00D60037" w:rsidRPr="00A518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037" w:rsidRPr="00A51819">
        <w:rPr>
          <w:rFonts w:ascii="Arial" w:hAnsi="Arial" w:cs="Arial"/>
          <w:sz w:val="24"/>
          <w:szCs w:val="24"/>
        </w:rPr>
        <w:t>León</w:t>
      </w:r>
      <w:proofErr w:type="spellEnd"/>
      <w:r w:rsidR="00D60037" w:rsidRPr="00A51819">
        <w:rPr>
          <w:rFonts w:ascii="Arial" w:hAnsi="Arial" w:cs="Arial"/>
          <w:sz w:val="24"/>
          <w:szCs w:val="24"/>
        </w:rPr>
        <w:t xml:space="preserve">, </w:t>
      </w:r>
      <w:r w:rsidRPr="00A51819">
        <w:rPr>
          <w:rFonts w:ascii="Arial" w:hAnsi="Arial" w:cs="Arial"/>
          <w:sz w:val="24"/>
          <w:szCs w:val="24"/>
        </w:rPr>
        <w:t xml:space="preserve">Mèxic) el 1982, i des de </w:t>
      </w:r>
      <w:r w:rsidR="00022374" w:rsidRPr="00A51819">
        <w:rPr>
          <w:rFonts w:ascii="Arial" w:hAnsi="Arial" w:cs="Arial"/>
          <w:sz w:val="24"/>
          <w:szCs w:val="24"/>
        </w:rPr>
        <w:t>2010</w:t>
      </w:r>
      <w:r w:rsidRPr="00A51819">
        <w:rPr>
          <w:rFonts w:ascii="Arial" w:hAnsi="Arial" w:cs="Arial"/>
          <w:sz w:val="24"/>
          <w:szCs w:val="24"/>
        </w:rPr>
        <w:t xml:space="preserve"> està </w:t>
      </w:r>
      <w:proofErr w:type="spellStart"/>
      <w:r w:rsidRPr="00A51819">
        <w:rPr>
          <w:rFonts w:ascii="Arial" w:hAnsi="Arial" w:cs="Arial"/>
          <w:sz w:val="24"/>
          <w:szCs w:val="24"/>
        </w:rPr>
        <w:t>afincat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a casa nostra. </w:t>
      </w:r>
      <w:r w:rsidR="004013E2" w:rsidRPr="00A51819">
        <w:rPr>
          <w:rFonts w:ascii="Arial" w:hAnsi="Arial" w:cs="Arial"/>
          <w:sz w:val="24"/>
          <w:szCs w:val="24"/>
        </w:rPr>
        <w:t xml:space="preserve">L’obra </w:t>
      </w:r>
      <w:r w:rsidR="00022374" w:rsidRPr="00A51819">
        <w:rPr>
          <w:rFonts w:ascii="Arial" w:hAnsi="Arial" w:cs="Arial"/>
          <w:sz w:val="24"/>
          <w:szCs w:val="24"/>
        </w:rPr>
        <w:t xml:space="preserve">premiada </w:t>
      </w:r>
      <w:r w:rsidR="004013E2" w:rsidRPr="00A5181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013E2" w:rsidRPr="00A51819">
        <w:rPr>
          <w:rFonts w:ascii="Arial" w:hAnsi="Arial" w:cs="Arial"/>
          <w:sz w:val="24"/>
          <w:szCs w:val="24"/>
        </w:rPr>
        <w:t>Tamez</w:t>
      </w:r>
      <w:proofErr w:type="spellEnd"/>
      <w:r w:rsidR="004013E2" w:rsidRPr="00A51819">
        <w:rPr>
          <w:rFonts w:ascii="Arial" w:hAnsi="Arial" w:cs="Arial"/>
          <w:sz w:val="24"/>
          <w:szCs w:val="24"/>
        </w:rPr>
        <w:t xml:space="preserve"> es titula </w:t>
      </w:r>
      <w:proofErr w:type="spellStart"/>
      <w:r w:rsidR="004013E2" w:rsidRPr="00A51819">
        <w:rPr>
          <w:rFonts w:ascii="Arial" w:hAnsi="Arial" w:cs="Arial"/>
          <w:i/>
          <w:sz w:val="24"/>
          <w:szCs w:val="24"/>
        </w:rPr>
        <w:t>Historias</w:t>
      </w:r>
      <w:proofErr w:type="spellEnd"/>
      <w:r w:rsidR="004013E2" w:rsidRPr="00A518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013E2" w:rsidRPr="00A51819">
        <w:rPr>
          <w:rFonts w:ascii="Arial" w:hAnsi="Arial" w:cs="Arial"/>
          <w:i/>
          <w:sz w:val="24"/>
          <w:szCs w:val="24"/>
        </w:rPr>
        <w:t>naturales</w:t>
      </w:r>
      <w:proofErr w:type="spellEnd"/>
      <w:r w:rsidR="004013E2" w:rsidRPr="00A51819">
        <w:rPr>
          <w:rFonts w:ascii="Arial" w:hAnsi="Arial" w:cs="Arial"/>
          <w:i/>
          <w:sz w:val="24"/>
          <w:szCs w:val="24"/>
        </w:rPr>
        <w:t xml:space="preserve">, </w:t>
      </w:r>
      <w:r w:rsidR="004013E2" w:rsidRPr="00A51819">
        <w:rPr>
          <w:rFonts w:ascii="Arial" w:hAnsi="Arial" w:cs="Arial"/>
          <w:sz w:val="24"/>
          <w:szCs w:val="24"/>
        </w:rPr>
        <w:t xml:space="preserve">i serà publicada pel Fondo Editorial Estado de </w:t>
      </w:r>
      <w:proofErr w:type="spellStart"/>
      <w:r w:rsidR="004013E2" w:rsidRPr="00A51819">
        <w:rPr>
          <w:rFonts w:ascii="Arial" w:hAnsi="Arial" w:cs="Arial"/>
          <w:sz w:val="24"/>
          <w:szCs w:val="24"/>
        </w:rPr>
        <w:t>México</w:t>
      </w:r>
      <w:proofErr w:type="spellEnd"/>
      <w:r w:rsidR="004013E2" w:rsidRPr="00A51819">
        <w:rPr>
          <w:rFonts w:ascii="Arial" w:hAnsi="Arial" w:cs="Arial"/>
          <w:sz w:val="24"/>
          <w:szCs w:val="24"/>
        </w:rPr>
        <w:t xml:space="preserve"> (FOEM) en els propers mesos. </w:t>
      </w:r>
    </w:p>
    <w:p w:rsidR="001F6183" w:rsidRPr="00A51819" w:rsidRDefault="00022374" w:rsidP="00F667F3">
      <w:pPr>
        <w:rPr>
          <w:rFonts w:ascii="Arial" w:hAnsi="Arial" w:cs="Arial"/>
          <w:sz w:val="24"/>
          <w:szCs w:val="24"/>
        </w:rPr>
      </w:pPr>
      <w:proofErr w:type="spellStart"/>
      <w:r w:rsidRPr="00A51819">
        <w:rPr>
          <w:rFonts w:ascii="Arial" w:hAnsi="Arial" w:cs="Arial"/>
          <w:sz w:val="24"/>
          <w:szCs w:val="24"/>
        </w:rPr>
        <w:t>Tamez</w:t>
      </w:r>
      <w:proofErr w:type="spellEnd"/>
      <w:r w:rsidRPr="00A51819">
        <w:rPr>
          <w:rFonts w:ascii="Arial" w:hAnsi="Arial" w:cs="Arial"/>
          <w:sz w:val="24"/>
          <w:szCs w:val="24"/>
        </w:rPr>
        <w:t xml:space="preserve"> c</w:t>
      </w:r>
      <w:r w:rsidR="002E7855" w:rsidRPr="00A51819">
        <w:rPr>
          <w:rFonts w:ascii="Arial" w:hAnsi="Arial" w:cs="Arial"/>
          <w:sz w:val="24"/>
          <w:szCs w:val="24"/>
        </w:rPr>
        <w:t xml:space="preserve">ol·labora habitualment a </w:t>
      </w:r>
      <w:r w:rsidR="002E7855" w:rsidRPr="00A51819">
        <w:rPr>
          <w:rFonts w:ascii="Arial" w:hAnsi="Arial" w:cs="Arial"/>
          <w:i/>
          <w:sz w:val="24"/>
          <w:szCs w:val="24"/>
        </w:rPr>
        <w:t xml:space="preserve">Revista de </w:t>
      </w:r>
      <w:proofErr w:type="spellStart"/>
      <w:r w:rsidR="002E7855" w:rsidRPr="00A51819">
        <w:rPr>
          <w:rFonts w:ascii="Arial" w:hAnsi="Arial" w:cs="Arial"/>
          <w:i/>
          <w:sz w:val="24"/>
          <w:szCs w:val="24"/>
        </w:rPr>
        <w:t>Letras</w:t>
      </w:r>
      <w:proofErr w:type="spellEnd"/>
      <w:r w:rsidR="002E7855" w:rsidRPr="00A51819">
        <w:rPr>
          <w:rFonts w:ascii="Arial" w:hAnsi="Arial" w:cs="Arial"/>
          <w:sz w:val="24"/>
          <w:szCs w:val="24"/>
        </w:rPr>
        <w:t xml:space="preserve"> [https://revistadeletras.net/author/antonio-tamez/] i també </w:t>
      </w:r>
      <w:r w:rsidRPr="00A51819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2E7855" w:rsidRPr="00A51819">
        <w:rPr>
          <w:rFonts w:ascii="Arial" w:hAnsi="Arial" w:cs="Arial"/>
          <w:sz w:val="24"/>
          <w:szCs w:val="24"/>
        </w:rPr>
        <w:t>Blog</w:t>
      </w:r>
      <w:proofErr w:type="spellEnd"/>
      <w:r w:rsidR="002E7855" w:rsidRPr="00A51819">
        <w:rPr>
          <w:rFonts w:ascii="Arial" w:hAnsi="Arial" w:cs="Arial"/>
          <w:sz w:val="24"/>
          <w:szCs w:val="24"/>
        </w:rPr>
        <w:t xml:space="preserve"> </w:t>
      </w:r>
      <w:r w:rsidRPr="00A51819">
        <w:rPr>
          <w:rFonts w:ascii="Arial" w:hAnsi="Arial" w:cs="Arial"/>
          <w:sz w:val="24"/>
          <w:szCs w:val="24"/>
        </w:rPr>
        <w:t xml:space="preserve">de l’Escola de Llibreria. </w:t>
      </w:r>
      <w:r w:rsidR="001E3E9F" w:rsidRPr="00A51819">
        <w:rPr>
          <w:rFonts w:ascii="Arial" w:hAnsi="Arial" w:cs="Arial"/>
          <w:sz w:val="24"/>
          <w:szCs w:val="24"/>
        </w:rPr>
        <w:t>[https://fima.ub.edu/edl/ca/search/node?keys=Tamez-Elizondo]</w:t>
      </w:r>
    </w:p>
    <w:p w:rsidR="00831064" w:rsidRDefault="00831064" w:rsidP="00F667F3"/>
    <w:p w:rsidR="00831064" w:rsidRDefault="00D60037" w:rsidP="00F667F3">
      <w:r>
        <w:t>Imatges de la cerimònia</w:t>
      </w:r>
      <w:bookmarkStart w:id="0" w:name="_GoBack"/>
      <w:bookmarkEnd w:id="0"/>
    </w:p>
    <w:p w:rsidR="00F667F3" w:rsidRDefault="00F667F3" w:rsidP="00F667F3">
      <w:r>
        <w:tab/>
      </w:r>
    </w:p>
    <w:sectPr w:rsidR="00F667F3" w:rsidSect="00022374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7F3"/>
    <w:rsid w:val="00000A3A"/>
    <w:rsid w:val="00022374"/>
    <w:rsid w:val="00066BE6"/>
    <w:rsid w:val="001E3E9F"/>
    <w:rsid w:val="001F6183"/>
    <w:rsid w:val="0022767D"/>
    <w:rsid w:val="002E7855"/>
    <w:rsid w:val="004013E2"/>
    <w:rsid w:val="004A6359"/>
    <w:rsid w:val="00534E9F"/>
    <w:rsid w:val="005609F4"/>
    <w:rsid w:val="005633E2"/>
    <w:rsid w:val="0058652C"/>
    <w:rsid w:val="00736504"/>
    <w:rsid w:val="007C7C67"/>
    <w:rsid w:val="00831064"/>
    <w:rsid w:val="0087095B"/>
    <w:rsid w:val="009A6402"/>
    <w:rsid w:val="00A51819"/>
    <w:rsid w:val="00A90E2A"/>
    <w:rsid w:val="00D022F3"/>
    <w:rsid w:val="00D60037"/>
    <w:rsid w:val="00F667F3"/>
    <w:rsid w:val="00FE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Pons i Serra</dc:creator>
  <cp:keywords/>
  <dc:description/>
  <cp:lastModifiedBy>Ismael Mendoza</cp:lastModifiedBy>
  <cp:revision>7</cp:revision>
  <dcterms:created xsi:type="dcterms:W3CDTF">2019-11-20T16:42:00Z</dcterms:created>
  <dcterms:modified xsi:type="dcterms:W3CDTF">2019-11-24T08:26:00Z</dcterms:modified>
</cp:coreProperties>
</file>